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91B1" w14:textId="77777777" w:rsidR="0017605C" w:rsidRDefault="0017605C" w:rsidP="0017605C">
      <w:pPr>
        <w:widowControl w:val="0"/>
        <w:jc w:val="center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44"/>
          <w:szCs w:val="44"/>
        </w:rPr>
        <w:t>Appel à tous les collègues du département</w:t>
      </w:r>
    </w:p>
    <w:p w14:paraId="0CDC2AD1" w14:textId="77777777" w:rsidR="0017605C" w:rsidRDefault="0017605C" w:rsidP="0017605C">
      <w:pPr>
        <w:spacing w:line="20" w:lineRule="exact"/>
        <w:jc w:val="center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 </w:t>
      </w:r>
    </w:p>
    <w:p w14:paraId="75633C89" w14:textId="77777777" w:rsidR="0017605C" w:rsidRDefault="0017605C" w:rsidP="0017605C">
      <w:pPr>
        <w:widowControl w:val="0"/>
        <w:ind w:left="284" w:hanging="142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- pour le maintien des 2 catégories de Remplaçants dans leurs missions actuelles : </w:t>
      </w:r>
    </w:p>
    <w:p w14:paraId="7B163ED7" w14:textId="77777777" w:rsidR="0017605C" w:rsidRDefault="0017605C" w:rsidP="0017605C">
      <w:pPr>
        <w:widowControl w:val="0"/>
        <w:ind w:left="284"/>
        <w:jc w:val="both"/>
        <w:rPr>
          <w:rFonts w:ascii="Arial Narrow" w:hAnsi="Arial Narrow"/>
          <w:b/>
          <w:bCs/>
          <w:sz w:val="17"/>
          <w:szCs w:val="17"/>
          <w:vertAlign w:val="subscript"/>
        </w:rPr>
      </w:pPr>
      <w:r>
        <w:rPr>
          <w:rFonts w:ascii="Arial Narrow" w:hAnsi="Arial Narrow"/>
          <w:b/>
          <w:bCs/>
          <w:sz w:val="26"/>
          <w:szCs w:val="26"/>
        </w:rPr>
        <w:t xml:space="preserve">Titulaire Remplaçant </w:t>
      </w:r>
      <w:r>
        <w:rPr>
          <w:rFonts w:ascii="Arial Narrow" w:hAnsi="Arial Narrow"/>
          <w:sz w:val="26"/>
          <w:szCs w:val="26"/>
        </w:rPr>
        <w:t>sur une circo et</w:t>
      </w:r>
      <w:r>
        <w:rPr>
          <w:rFonts w:ascii="Arial Narrow" w:hAnsi="Arial Narrow"/>
          <w:b/>
          <w:bCs/>
          <w:sz w:val="26"/>
          <w:szCs w:val="26"/>
        </w:rPr>
        <w:t xml:space="preserve"> Brigade Départementale </w:t>
      </w:r>
      <w:r>
        <w:rPr>
          <w:rFonts w:ascii="Arial Narrow" w:hAnsi="Arial Narrow"/>
          <w:sz w:val="26"/>
          <w:szCs w:val="26"/>
        </w:rPr>
        <w:t>sur tout le département</w:t>
      </w:r>
    </w:p>
    <w:p w14:paraId="00948B29" w14:textId="6CA6F85A" w:rsidR="0017605C" w:rsidRDefault="0017605C" w:rsidP="0017605C">
      <w:pPr>
        <w:widowControl w:val="0"/>
        <w:ind w:firstLine="142"/>
        <w:jc w:val="both"/>
        <w:rPr>
          <w:rFonts w:ascii="Arial Narrow" w:hAnsi="Arial Narrow"/>
          <w:b/>
          <w:bCs/>
          <w:sz w:val="17"/>
          <w:szCs w:val="17"/>
          <w:vertAlign w:val="subscript"/>
        </w:rPr>
      </w:pPr>
      <w:r>
        <w:rPr>
          <w:rFonts w:ascii="Arial Narrow" w:hAnsi="Arial Narrow"/>
          <w:b/>
          <w:bCs/>
          <w:sz w:val="7"/>
          <w:szCs w:val="7"/>
          <w:vertAlign w:val="subscript"/>
        </w:rPr>
        <w:t xml:space="preserve"> </w:t>
      </w:r>
      <w:r>
        <w:rPr>
          <w:rFonts w:ascii="Arial Narrow" w:hAnsi="Arial Narrow"/>
          <w:b/>
          <w:bCs/>
          <w:sz w:val="26"/>
          <w:szCs w:val="26"/>
        </w:rPr>
        <w:t>- pour la création des postes nécessaires pour assurer tous les remplacements,</w:t>
      </w:r>
    </w:p>
    <w:p w14:paraId="5DAB580B" w14:textId="77777777" w:rsidR="0017605C" w:rsidRDefault="0017605C" w:rsidP="0017605C">
      <w:pPr>
        <w:spacing w:line="20" w:lineRule="exact"/>
        <w:ind w:firstLine="142"/>
        <w:jc w:val="both"/>
        <w:rPr>
          <w:rFonts w:ascii="Arial Narrow" w:hAnsi="Arial Narrow"/>
          <w:b/>
          <w:bCs/>
          <w:sz w:val="7"/>
          <w:szCs w:val="7"/>
          <w:vertAlign w:val="subscript"/>
        </w:rPr>
      </w:pPr>
      <w:r>
        <w:rPr>
          <w:rFonts w:ascii="Arial Narrow" w:hAnsi="Arial Narrow"/>
          <w:b/>
          <w:bCs/>
          <w:sz w:val="7"/>
          <w:szCs w:val="7"/>
          <w:vertAlign w:val="subscript"/>
        </w:rPr>
        <w:t> </w:t>
      </w:r>
    </w:p>
    <w:p w14:paraId="115D8806" w14:textId="77777777" w:rsidR="0017605C" w:rsidRDefault="0017605C" w:rsidP="0017605C">
      <w:pPr>
        <w:widowControl w:val="0"/>
        <w:ind w:firstLine="142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- pour le maintien de toutes les formations pendant le temps scolaire.</w:t>
      </w:r>
    </w:p>
    <w:p w14:paraId="7C3AD649" w14:textId="77777777" w:rsidR="0017605C" w:rsidRDefault="0017605C" w:rsidP="0017605C">
      <w:pPr>
        <w:widowControl w:val="0"/>
        <w:ind w:firstLine="142"/>
        <w:jc w:val="both"/>
        <w:rPr>
          <w:rFonts w:ascii="Arial Narrow" w:hAnsi="Arial Narrow"/>
          <w:b/>
          <w:bCs/>
          <w:sz w:val="26"/>
          <w:szCs w:val="26"/>
        </w:rPr>
      </w:pPr>
    </w:p>
    <w:p w14:paraId="4C380DF1" w14:textId="77777777" w:rsidR="0017605C" w:rsidRDefault="0017605C" w:rsidP="0017605C">
      <w:pPr>
        <w:spacing w:line="20" w:lineRule="exact"/>
        <w:ind w:firstLine="567"/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 </w:t>
      </w:r>
    </w:p>
    <w:p w14:paraId="1D7BC67F" w14:textId="77777777" w:rsidR="0017605C" w:rsidRDefault="0017605C" w:rsidP="0017605C">
      <w:pPr>
        <w:widowControl w:val="0"/>
        <w:jc w:val="both"/>
        <w:rPr>
          <w:rFonts w:ascii="Arial Narrow" w:hAnsi="Arial Narrow"/>
          <w:b/>
          <w:bCs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Le Directeur Académique a présenté son projet de « départementalisation du remplacement » lors du Groupe de travail du 28 janvier dernier : </w:t>
      </w:r>
      <w:r>
        <w:rPr>
          <w:rFonts w:ascii="Arial Narrow" w:hAnsi="Arial Narrow"/>
          <w:b/>
          <w:bCs/>
          <w:sz w:val="25"/>
          <w:szCs w:val="25"/>
        </w:rPr>
        <w:t>une seule brigade de remplacement sur une seule zone : le département !</w:t>
      </w:r>
    </w:p>
    <w:p w14:paraId="23E469F4" w14:textId="77777777" w:rsidR="0017605C" w:rsidRDefault="0017605C" w:rsidP="0017605C">
      <w:pPr>
        <w:widowControl w:val="0"/>
        <w:jc w:val="both"/>
        <w:rPr>
          <w:rFonts w:ascii="Arial Narrow" w:hAnsi="Arial Narrow"/>
          <w:b/>
          <w:bCs/>
          <w:sz w:val="25"/>
          <w:szCs w:val="25"/>
        </w:rPr>
      </w:pPr>
    </w:p>
    <w:p w14:paraId="307AB7DA" w14:textId="77777777" w:rsidR="0017605C" w:rsidRDefault="0017605C" w:rsidP="0017605C">
      <w:pPr>
        <w:widowControl w:val="0"/>
        <w:jc w:val="both"/>
        <w:rPr>
          <w:rFonts w:ascii="Arial Narrow" w:hAnsi="Arial Narrow"/>
          <w:b/>
          <w:bCs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 xml:space="preserve">Malgré la volonté affichée du DASEN (mais sans garantie formelle) de maintenir un fonctionnement au plus proche du fonctionnement actuel, </w:t>
      </w:r>
      <w:r>
        <w:rPr>
          <w:rFonts w:ascii="Arial Narrow" w:hAnsi="Arial Narrow"/>
          <w:b/>
          <w:bCs/>
          <w:sz w:val="25"/>
          <w:szCs w:val="25"/>
        </w:rPr>
        <w:t>ce serait :</w:t>
      </w:r>
    </w:p>
    <w:p w14:paraId="48A888BF" w14:textId="77777777" w:rsidR="0017605C" w:rsidRPr="0017605C" w:rsidRDefault="0017605C" w:rsidP="0017605C">
      <w:pPr>
        <w:widowControl w:val="0"/>
        <w:jc w:val="both"/>
        <w:rPr>
          <w:rFonts w:ascii="Arial Narrow" w:hAnsi="Arial Narrow"/>
          <w:b/>
          <w:bCs/>
          <w:sz w:val="8"/>
          <w:szCs w:val="8"/>
        </w:rPr>
      </w:pPr>
    </w:p>
    <w:p w14:paraId="6EEBE522" w14:textId="77777777" w:rsidR="0017605C" w:rsidRDefault="0017605C" w:rsidP="0017605C">
      <w:pPr>
        <w:spacing w:line="20" w:lineRule="exact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 </w:t>
      </w:r>
    </w:p>
    <w:p w14:paraId="6AC2395E" w14:textId="77777777" w:rsidR="0017605C" w:rsidRDefault="0017605C" w:rsidP="0017605C">
      <w:pPr>
        <w:widowControl w:val="0"/>
        <w:ind w:left="107" w:hanging="107"/>
        <w:jc w:val="both"/>
        <w:rPr>
          <w:rFonts w:ascii="Arial Narrow" w:hAnsi="Arial Narrow"/>
          <w:sz w:val="25"/>
          <w:szCs w:val="25"/>
          <w:lang w:eastAsia="zh-CN"/>
        </w:rPr>
      </w:pPr>
      <w:r>
        <w:rPr>
          <w:rFonts w:ascii="Arial Narrow" w:hAnsi="Arial Narrow"/>
          <w:b/>
          <w:bCs/>
          <w:sz w:val="25"/>
          <w:szCs w:val="25"/>
        </w:rPr>
        <w:t xml:space="preserve">- la disparition des Titulaires Remplaçants </w:t>
      </w:r>
      <w:r>
        <w:rPr>
          <w:rFonts w:ascii="Arial Narrow" w:hAnsi="Arial Narrow"/>
          <w:sz w:val="25"/>
          <w:szCs w:val="25"/>
        </w:rPr>
        <w:t xml:space="preserve">jusqu’alors affectés sur une zone limitée, </w:t>
      </w:r>
      <w:r>
        <w:rPr>
          <w:rFonts w:ascii="Arial Narrow" w:hAnsi="Arial Narrow"/>
          <w:b/>
          <w:bCs/>
          <w:sz w:val="25"/>
          <w:szCs w:val="25"/>
        </w:rPr>
        <w:t xml:space="preserve">la circonscription d’IEN </w:t>
      </w:r>
      <w:r>
        <w:rPr>
          <w:rFonts w:ascii="Arial Narrow" w:hAnsi="Arial Narrow"/>
          <w:sz w:val="25"/>
          <w:szCs w:val="25"/>
        </w:rPr>
        <w:t>et exceptionnellement les circonscriptions voisines.</w:t>
      </w:r>
    </w:p>
    <w:p w14:paraId="381FBA45" w14:textId="77777777" w:rsidR="0017605C" w:rsidRDefault="0017605C" w:rsidP="0017605C">
      <w:pPr>
        <w:widowControl w:val="0"/>
        <w:ind w:left="107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25"/>
          <w:szCs w:val="25"/>
        </w:rPr>
        <w:t xml:space="preserve">Cela ne règlerait pas les problèmes de remplacement que connaît notre département </w:t>
      </w:r>
      <w:r>
        <w:rPr>
          <w:rFonts w:ascii="Arial Narrow" w:hAnsi="Arial Narrow"/>
          <w:sz w:val="25"/>
          <w:szCs w:val="25"/>
        </w:rPr>
        <w:t>(parfois plus d’une centaine de classes sans enseignant !), c’est une évidence </w:t>
      </w:r>
      <w:r>
        <w:rPr>
          <w:rFonts w:ascii="Arial Narrow" w:hAnsi="Arial Narrow"/>
          <w:sz w:val="24"/>
          <w:szCs w:val="24"/>
        </w:rPr>
        <w:t>!</w:t>
      </w:r>
    </w:p>
    <w:p w14:paraId="3439AADB" w14:textId="77777777" w:rsidR="0017605C" w:rsidRDefault="0017605C" w:rsidP="0017605C">
      <w:pPr>
        <w:spacing w:line="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 </w:t>
      </w:r>
    </w:p>
    <w:p w14:paraId="235C5978" w14:textId="77777777" w:rsidR="0017605C" w:rsidRDefault="0017605C" w:rsidP="0017605C">
      <w:pPr>
        <w:widowControl w:val="0"/>
        <w:ind w:left="107" w:hanging="107"/>
        <w:jc w:val="both"/>
        <w:rPr>
          <w:rFonts w:ascii="Arial Narrow" w:hAnsi="Arial Narrow"/>
          <w:b/>
          <w:bCs/>
          <w:sz w:val="25"/>
          <w:szCs w:val="25"/>
        </w:rPr>
      </w:pPr>
      <w:r>
        <w:rPr>
          <w:rFonts w:ascii="Arial Narrow" w:hAnsi="Arial Narrow"/>
          <w:b/>
          <w:bCs/>
          <w:sz w:val="25"/>
          <w:szCs w:val="25"/>
        </w:rPr>
        <w:t>- la disparition de la Brigade Départementale</w:t>
      </w:r>
      <w:r>
        <w:rPr>
          <w:rFonts w:ascii="Arial Narrow" w:hAnsi="Arial Narrow"/>
          <w:sz w:val="25"/>
          <w:szCs w:val="25"/>
        </w:rPr>
        <w:t xml:space="preserve"> avec ses missions spécifiques de </w:t>
      </w:r>
      <w:r>
        <w:rPr>
          <w:rFonts w:ascii="Arial Narrow" w:hAnsi="Arial Narrow"/>
          <w:b/>
          <w:bCs/>
          <w:sz w:val="25"/>
          <w:szCs w:val="25"/>
        </w:rPr>
        <w:t>remplacement des collègues en formation pendant le temps scolaire.</w:t>
      </w:r>
    </w:p>
    <w:p w14:paraId="28E11621" w14:textId="77777777" w:rsidR="0017605C" w:rsidRDefault="0017605C" w:rsidP="0017605C">
      <w:pPr>
        <w:spacing w:line="20" w:lineRule="exact"/>
        <w:jc w:val="both"/>
        <w:rPr>
          <w:rFonts w:ascii="Arial Narrow" w:hAnsi="Arial Narrow"/>
          <w:b/>
          <w:bCs/>
          <w:sz w:val="4"/>
          <w:szCs w:val="4"/>
        </w:rPr>
      </w:pPr>
      <w:r>
        <w:rPr>
          <w:rFonts w:ascii="Arial Narrow" w:hAnsi="Arial Narrow"/>
          <w:b/>
          <w:bCs/>
          <w:sz w:val="4"/>
          <w:szCs w:val="4"/>
        </w:rPr>
        <w:t> </w:t>
      </w:r>
    </w:p>
    <w:p w14:paraId="5E1AB90B" w14:textId="77777777" w:rsidR="0017605C" w:rsidRDefault="0017605C" w:rsidP="0017605C">
      <w:pPr>
        <w:spacing w:line="20" w:lineRule="exact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 </w:t>
      </w:r>
    </w:p>
    <w:p w14:paraId="775142DF" w14:textId="77777777" w:rsidR="0017605C" w:rsidRDefault="0017605C" w:rsidP="0017605C">
      <w:pPr>
        <w:widowControl w:val="0"/>
        <w:jc w:val="both"/>
        <w:rPr>
          <w:rFonts w:ascii="Arial Narrow" w:hAnsi="Arial Narrow"/>
          <w:sz w:val="25"/>
          <w:szCs w:val="25"/>
        </w:rPr>
      </w:pPr>
    </w:p>
    <w:p w14:paraId="4239B8A8" w14:textId="0CC1867E" w:rsidR="0017605C" w:rsidRDefault="0017605C" w:rsidP="0017605C">
      <w:pPr>
        <w:widowControl w:val="0"/>
        <w:jc w:val="both"/>
        <w:rPr>
          <w:rFonts w:ascii="Arial Narrow" w:hAnsi="Arial Narrow"/>
          <w:sz w:val="25"/>
          <w:szCs w:val="25"/>
        </w:rPr>
      </w:pPr>
      <w:r>
        <w:rPr>
          <w:rFonts w:ascii="Arial Narrow" w:hAnsi="Arial Narrow"/>
          <w:sz w:val="25"/>
          <w:szCs w:val="25"/>
        </w:rPr>
        <w:t>C’est pourquoi les 38 Remplaçants réunis en visio à l’initiative du SNUDI-FO le 29 janvier ont décidé d’inviter tous les collègues à signer et faire signer la pétition ci-après qui sera portée en délégation au Directeur académique.</w:t>
      </w:r>
    </w:p>
    <w:p w14:paraId="3B6DE0D2" w14:textId="77777777" w:rsidR="0017605C" w:rsidRDefault="0017605C" w:rsidP="0017605C">
      <w:pPr>
        <w:widowControl w:val="0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8"/>
          <w:szCs w:val="8"/>
        </w:rPr>
        <w:t> </w:t>
      </w:r>
    </w:p>
    <w:p w14:paraId="01569F53" w14:textId="77777777" w:rsidR="0017605C" w:rsidRDefault="0017605C" w:rsidP="0017605C">
      <w:pPr>
        <w:widowControl w:val="0"/>
        <w:jc w:val="right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u w:val="single"/>
        </w:rPr>
        <w:t>2 février 2026</w:t>
      </w:r>
      <w:r>
        <w:rPr>
          <w:rFonts w:ascii="Arial Narrow" w:hAnsi="Arial Narrow"/>
          <w:u w:val="single"/>
        </w:rPr>
        <w:br/>
      </w:r>
    </w:p>
    <w:p w14:paraId="732AEE1E" w14:textId="23F84FAD" w:rsidR="0017605C" w:rsidRDefault="0017605C" w:rsidP="0017605C">
      <w:pPr>
        <w:spacing w:line="20" w:lineRule="exact"/>
        <w:jc w:val="center"/>
        <w:rPr>
          <w:rFonts w:ascii="Arial Narrow" w:hAnsi="Arial Narrow"/>
          <w:sz w:val="5"/>
          <w:szCs w:val="5"/>
          <w:vertAlign w:val="subscript"/>
        </w:rPr>
      </w:pPr>
      <w:r>
        <w:rPr>
          <w:noProof/>
        </w:rPr>
      </w:r>
      <w:r>
        <w:pict w14:anchorId="69B269A7">
          <v:rect id="Rectangle 7" o:spid="_x0000_s1031" style="width:524.3pt;height: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" fillcolor="black" stroked="f" strokecolor="#3465a4">
            <v:stroke joinstyle="round"/>
            <o:lock v:ext="edit" grouping="t"/>
            <w10:anchorlock/>
          </v:rect>
        </w:pict>
      </w:r>
    </w:p>
    <w:p w14:paraId="50FDF33A" w14:textId="77777777" w:rsidR="0017605C" w:rsidRDefault="0017605C" w:rsidP="0017605C">
      <w:pPr>
        <w:spacing w:line="20" w:lineRule="exact"/>
        <w:jc w:val="center"/>
        <w:rPr>
          <w:rFonts w:ascii="Arial Narrow" w:hAnsi="Arial Narrow"/>
          <w:sz w:val="5"/>
          <w:szCs w:val="5"/>
          <w:vertAlign w:val="subscript"/>
        </w:rPr>
      </w:pPr>
      <w:r>
        <w:rPr>
          <w:rFonts w:ascii="Arial Narrow" w:hAnsi="Arial Narrow"/>
          <w:sz w:val="5"/>
          <w:szCs w:val="5"/>
          <w:vertAlign w:val="subscript"/>
        </w:rPr>
        <w:t> </w:t>
      </w:r>
    </w:p>
    <w:p w14:paraId="3968E6E4" w14:textId="015E1876" w:rsidR="0017605C" w:rsidRDefault="0017605C" w:rsidP="0017605C">
      <w:pPr>
        <w:widowControl w:val="0"/>
        <w:jc w:val="center"/>
        <w:rPr>
          <w:sz w:val="24"/>
          <w:szCs w:val="24"/>
        </w:rPr>
      </w:pPr>
      <w:r>
        <w:rPr>
          <w:b/>
          <w:bCs/>
          <w:sz w:val="48"/>
          <w:szCs w:val="48"/>
        </w:rPr>
        <w:t>PÉTITION</w:t>
      </w:r>
    </w:p>
    <w:p w14:paraId="086E851C" w14:textId="77777777" w:rsidR="0017605C" w:rsidRPr="0017605C" w:rsidRDefault="0017605C" w:rsidP="0017605C">
      <w:pPr>
        <w:widowControl w:val="0"/>
        <w:tabs>
          <w:tab w:val="left" w:pos="65"/>
        </w:tabs>
        <w:jc w:val="both"/>
        <w:rPr>
          <w:sz w:val="28"/>
          <w:szCs w:val="28"/>
        </w:rPr>
      </w:pPr>
      <w:r w:rsidRPr="0017605C">
        <w:rPr>
          <w:sz w:val="28"/>
          <w:szCs w:val="28"/>
        </w:rPr>
        <w:t xml:space="preserve">Avec les syndicats </w:t>
      </w:r>
      <w:r w:rsidRPr="0017605C">
        <w:rPr>
          <w:b/>
          <w:bCs/>
          <w:sz w:val="28"/>
          <w:szCs w:val="28"/>
        </w:rPr>
        <w:t>SNUDI-FO</w:t>
      </w:r>
      <w:r w:rsidRPr="0017605C">
        <w:rPr>
          <w:sz w:val="28"/>
          <w:szCs w:val="28"/>
        </w:rPr>
        <w:t xml:space="preserve">, </w:t>
      </w:r>
      <w:r w:rsidRPr="0017605C">
        <w:rPr>
          <w:b/>
          <w:bCs/>
          <w:sz w:val="28"/>
          <w:szCs w:val="28"/>
        </w:rPr>
        <w:t>FSU-SNUipp</w:t>
      </w:r>
      <w:r w:rsidRPr="0017605C">
        <w:rPr>
          <w:sz w:val="28"/>
          <w:szCs w:val="28"/>
        </w:rPr>
        <w:t xml:space="preserve">, </w:t>
      </w:r>
      <w:r w:rsidRPr="0017605C">
        <w:rPr>
          <w:b/>
          <w:bCs/>
          <w:sz w:val="28"/>
          <w:szCs w:val="28"/>
        </w:rPr>
        <w:t>SE-UNSA</w:t>
      </w:r>
      <w:r w:rsidRPr="0017605C">
        <w:rPr>
          <w:sz w:val="28"/>
          <w:szCs w:val="28"/>
        </w:rPr>
        <w:t>, les soussignés exigent :</w:t>
      </w:r>
    </w:p>
    <w:p w14:paraId="12F53334" w14:textId="77777777" w:rsidR="0017605C" w:rsidRPr="0017605C" w:rsidRDefault="0017605C" w:rsidP="0017605C">
      <w:pPr>
        <w:spacing w:line="20" w:lineRule="exact"/>
        <w:jc w:val="both"/>
        <w:rPr>
          <w:sz w:val="28"/>
          <w:szCs w:val="28"/>
        </w:rPr>
      </w:pPr>
      <w:r w:rsidRPr="0017605C">
        <w:rPr>
          <w:sz w:val="28"/>
          <w:szCs w:val="28"/>
        </w:rPr>
        <w:t> </w:t>
      </w:r>
    </w:p>
    <w:p w14:paraId="63BA15EC" w14:textId="77777777" w:rsidR="0017605C" w:rsidRPr="0017605C" w:rsidRDefault="0017605C" w:rsidP="0017605C">
      <w:pPr>
        <w:widowControl w:val="0"/>
        <w:ind w:left="142" w:hanging="142"/>
        <w:jc w:val="both"/>
        <w:rPr>
          <w:sz w:val="28"/>
          <w:szCs w:val="28"/>
        </w:rPr>
      </w:pPr>
      <w:r w:rsidRPr="0017605C">
        <w:rPr>
          <w:sz w:val="28"/>
          <w:szCs w:val="28"/>
        </w:rPr>
        <w:t xml:space="preserve">- </w:t>
      </w:r>
      <w:r w:rsidRPr="0017605C">
        <w:rPr>
          <w:b/>
          <w:bCs/>
          <w:sz w:val="28"/>
          <w:szCs w:val="28"/>
        </w:rPr>
        <w:t>Le maintien des Titulaires Remplaçants avec la circo comme zone d’intervention</w:t>
      </w:r>
      <w:r w:rsidRPr="0017605C">
        <w:rPr>
          <w:sz w:val="28"/>
          <w:szCs w:val="28"/>
        </w:rPr>
        <w:t> ; c’est le poste qu’ils ont obtenu au mouvement !</w:t>
      </w:r>
    </w:p>
    <w:p w14:paraId="74E7FC3D" w14:textId="77777777" w:rsidR="0017605C" w:rsidRPr="0017605C" w:rsidRDefault="0017605C" w:rsidP="0017605C">
      <w:pPr>
        <w:spacing w:line="20" w:lineRule="exact"/>
        <w:jc w:val="both"/>
        <w:rPr>
          <w:sz w:val="28"/>
          <w:szCs w:val="28"/>
        </w:rPr>
      </w:pPr>
      <w:r w:rsidRPr="0017605C">
        <w:rPr>
          <w:sz w:val="28"/>
          <w:szCs w:val="28"/>
        </w:rPr>
        <w:t> </w:t>
      </w:r>
    </w:p>
    <w:p w14:paraId="02C49385" w14:textId="77777777" w:rsidR="0017605C" w:rsidRPr="0017605C" w:rsidRDefault="0017605C" w:rsidP="0017605C">
      <w:pPr>
        <w:widowControl w:val="0"/>
        <w:ind w:left="142" w:hanging="142"/>
        <w:jc w:val="both"/>
        <w:rPr>
          <w:sz w:val="28"/>
          <w:szCs w:val="28"/>
        </w:rPr>
      </w:pPr>
      <w:r w:rsidRPr="0017605C">
        <w:rPr>
          <w:sz w:val="28"/>
          <w:szCs w:val="28"/>
        </w:rPr>
        <w:t xml:space="preserve">- </w:t>
      </w:r>
      <w:r w:rsidRPr="0017605C">
        <w:rPr>
          <w:b/>
          <w:bCs/>
          <w:sz w:val="28"/>
          <w:szCs w:val="28"/>
        </w:rPr>
        <w:t>Le maintien des Brigades de Formation Continue</w:t>
      </w:r>
      <w:r w:rsidRPr="0017605C">
        <w:rPr>
          <w:sz w:val="28"/>
          <w:szCs w:val="28"/>
        </w:rPr>
        <w:t> ; maintien de la Formation continue sur le temps d’enseignement !</w:t>
      </w:r>
    </w:p>
    <w:p w14:paraId="4A5C0366" w14:textId="77777777" w:rsidR="0017605C" w:rsidRPr="0017605C" w:rsidRDefault="0017605C" w:rsidP="0017605C">
      <w:pPr>
        <w:spacing w:line="20" w:lineRule="exact"/>
        <w:jc w:val="both"/>
        <w:rPr>
          <w:sz w:val="28"/>
          <w:szCs w:val="28"/>
        </w:rPr>
      </w:pPr>
      <w:r w:rsidRPr="0017605C">
        <w:rPr>
          <w:sz w:val="28"/>
          <w:szCs w:val="28"/>
        </w:rPr>
        <w:t> </w:t>
      </w:r>
    </w:p>
    <w:p w14:paraId="46FB2EBB" w14:textId="77777777" w:rsidR="0017605C" w:rsidRPr="0017605C" w:rsidRDefault="0017605C" w:rsidP="0017605C">
      <w:pPr>
        <w:widowControl w:val="0"/>
        <w:ind w:left="142" w:hanging="142"/>
        <w:jc w:val="both"/>
        <w:rPr>
          <w:sz w:val="28"/>
          <w:szCs w:val="28"/>
        </w:rPr>
      </w:pPr>
      <w:r w:rsidRPr="0017605C">
        <w:rPr>
          <w:sz w:val="28"/>
          <w:szCs w:val="28"/>
        </w:rPr>
        <w:t xml:space="preserve">- </w:t>
      </w:r>
      <w:r w:rsidRPr="0017605C">
        <w:rPr>
          <w:b/>
          <w:bCs/>
          <w:sz w:val="28"/>
          <w:szCs w:val="28"/>
        </w:rPr>
        <w:t>La création de postes de TR pour la rentrée 2026</w:t>
      </w:r>
      <w:r w:rsidRPr="0017605C">
        <w:rPr>
          <w:sz w:val="28"/>
          <w:szCs w:val="28"/>
        </w:rPr>
        <w:t xml:space="preserve"> pour en finir avec les problèmes de remplacement qui minent notre École publique.</w:t>
      </w:r>
    </w:p>
    <w:p w14:paraId="0EAC006C" w14:textId="77777777" w:rsidR="0017605C" w:rsidRDefault="0017605C" w:rsidP="0017605C">
      <w:pPr>
        <w:widowControl w:val="0"/>
        <w:jc w:val="both"/>
        <w:rPr>
          <w:sz w:val="24"/>
          <w:szCs w:val="24"/>
        </w:rPr>
      </w:pPr>
    </w:p>
    <w:p w14:paraId="2D3CA223" w14:textId="77777777" w:rsidR="0017605C" w:rsidRDefault="0017605C" w:rsidP="0017605C">
      <w:pPr>
        <w:spacing w:line="20" w:lineRule="exact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10766" w:type="dxa"/>
        <w:tblInd w:w="-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2633"/>
        <w:gridCol w:w="2454"/>
        <w:gridCol w:w="2494"/>
      </w:tblGrid>
      <w:tr w:rsidR="0017605C" w14:paraId="78ED24DE" w14:textId="77777777" w:rsidTr="0017605C">
        <w:trPr>
          <w:trHeight w:val="529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E944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Nom - Prénom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934B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École / établissement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89EC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Commune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80F3B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Signature</w:t>
            </w:r>
          </w:p>
        </w:tc>
      </w:tr>
      <w:tr w:rsidR="0017605C" w14:paraId="2EE8A978" w14:textId="77777777" w:rsidTr="0017605C">
        <w:trPr>
          <w:trHeight w:val="529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C6211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051C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E255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AA495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7605C" w14:paraId="0D3A3132" w14:textId="77777777" w:rsidTr="0017605C">
        <w:trPr>
          <w:trHeight w:val="507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230E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AE59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5323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5882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7605C" w14:paraId="6AE2908B" w14:textId="77777777" w:rsidTr="0017605C">
        <w:trPr>
          <w:trHeight w:val="529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E06F6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BCE5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7981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61B50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7605C" w14:paraId="07B2E1C7" w14:textId="77777777" w:rsidTr="0017605C">
        <w:trPr>
          <w:trHeight w:val="529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2574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8E69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1F9E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EE98F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7605C" w14:paraId="6905EC8B" w14:textId="77777777" w:rsidTr="0017605C">
        <w:trPr>
          <w:trHeight w:val="529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C4610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CB8C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9DE5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FA1D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7605C" w14:paraId="6D5D65A1" w14:textId="77777777" w:rsidTr="0017605C">
        <w:trPr>
          <w:trHeight w:val="529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91AD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15304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B100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4F9BB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7605C" w14:paraId="30C5F68A" w14:textId="77777777" w:rsidTr="0017605C">
        <w:trPr>
          <w:trHeight w:val="529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0C481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5BD0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F0F5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E243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7605C" w14:paraId="03D76523" w14:textId="77777777" w:rsidTr="0017605C">
        <w:trPr>
          <w:trHeight w:val="507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C993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E424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2DD1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7849E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17605C" w14:paraId="5985A13E" w14:textId="77777777" w:rsidTr="0017605C">
        <w:trPr>
          <w:trHeight w:val="529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FAAFB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5307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E020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0864" w14:textId="77777777" w:rsidR="0017605C" w:rsidRDefault="0017605C">
            <w:pPr>
              <w:widowControl w:val="0"/>
              <w:jc w:val="center"/>
              <w:rPr>
                <w:lang w:eastAsia="zh-CN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4344D231" w14:textId="22D11E9E" w:rsidR="007C6E8E" w:rsidRPr="0017605C" w:rsidRDefault="007C6E8E" w:rsidP="0017605C">
      <w:pPr>
        <w:widowControl w:val="0"/>
      </w:pPr>
    </w:p>
    <w:sectPr w:rsidR="007C6E8E" w:rsidRPr="0017605C" w:rsidSect="0017605C">
      <w:type w:val="continuous"/>
      <w:pgSz w:w="11910" w:h="16840" w:code="9"/>
      <w:pgMar w:top="426" w:right="711" w:bottom="176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5C"/>
    <w:rsid w:val="00023146"/>
    <w:rsid w:val="0017605C"/>
    <w:rsid w:val="001962D7"/>
    <w:rsid w:val="001F5E8F"/>
    <w:rsid w:val="004B5D2A"/>
    <w:rsid w:val="00613D1C"/>
    <w:rsid w:val="007C6E8E"/>
    <w:rsid w:val="00A36E4D"/>
    <w:rsid w:val="00B37CA5"/>
    <w:rsid w:val="00BB0E71"/>
    <w:rsid w:val="00E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197D6C8"/>
  <w15:chartTrackingRefBased/>
  <w15:docId w15:val="{BF215153-A9CB-4E5A-BC12-E1666194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31F20"/>
        <w:kern w:val="28"/>
        <w:sz w:val="21"/>
        <w:szCs w:val="21"/>
        <w:lang w:val="fr-FR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5C"/>
    <w:pPr>
      <w:spacing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7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60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60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60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60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60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60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60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6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6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60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60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60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60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60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60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60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605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605C"/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60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60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6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60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60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60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6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60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6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Soleil VENTOUX</dc:creator>
  <cp:keywords/>
  <dc:description/>
  <cp:lastModifiedBy>Soleil VENTOUX</cp:lastModifiedBy>
  <cp:revision>1</cp:revision>
  <dcterms:created xsi:type="dcterms:W3CDTF">2026-03-16T20:01:00Z</dcterms:created>
  <dcterms:modified xsi:type="dcterms:W3CDTF">2026-03-16T20:07:00Z</dcterms:modified>
</cp:coreProperties>
</file>